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3B" w:rsidRPr="00137B82" w:rsidRDefault="00DC6806">
      <w:pPr>
        <w:tabs>
          <w:tab w:val="left" w:pos="2783"/>
          <w:tab w:val="left" w:pos="4672"/>
          <w:tab w:val="left" w:pos="6436"/>
          <w:tab w:val="left" w:pos="8186"/>
        </w:tabs>
        <w:spacing w:before="18"/>
        <w:jc w:val="center"/>
        <w:rPr>
          <w:rFonts w:ascii="Calisto MT" w:hAnsi="Calisto MT"/>
          <w:sz w:val="36"/>
          <w:szCs w:val="36"/>
        </w:rPr>
      </w:pPr>
      <w:r w:rsidRPr="00137B82">
        <w:rPr>
          <w:rFonts w:ascii="Calisto MT" w:hAnsi="Calisto MT"/>
          <w:b/>
          <w:sz w:val="36"/>
          <w:szCs w:val="36"/>
        </w:rPr>
        <w:t>Greater Lowndes Planning Commission</w:t>
      </w:r>
    </w:p>
    <w:p w:rsidR="003C7789" w:rsidRDefault="003C7789" w:rsidP="003C7789">
      <w:pPr>
        <w:tabs>
          <w:tab w:val="left" w:pos="2783"/>
          <w:tab w:val="left" w:pos="4672"/>
          <w:tab w:val="left" w:pos="6436"/>
          <w:tab w:val="left" w:pos="8186"/>
        </w:tabs>
        <w:spacing w:before="18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~ </w:t>
      </w:r>
      <w:r w:rsidR="00DC6806" w:rsidRPr="00137B82">
        <w:rPr>
          <w:rFonts w:ascii="Calisto MT" w:hAnsi="Calisto MT"/>
          <w:sz w:val="24"/>
          <w:szCs w:val="24"/>
        </w:rPr>
        <w:t>Lowndes</w:t>
      </w:r>
      <w:r w:rsidR="00DC6806" w:rsidRPr="00137B82">
        <w:rPr>
          <w:rFonts w:ascii="Calisto MT" w:hAnsi="Calisto MT"/>
          <w:spacing w:val="-3"/>
          <w:sz w:val="24"/>
          <w:szCs w:val="24"/>
        </w:rPr>
        <w:t xml:space="preserve"> </w:t>
      </w:r>
      <w:r w:rsidR="00DC6806" w:rsidRPr="00137B82">
        <w:rPr>
          <w:rFonts w:ascii="Calisto MT" w:hAnsi="Calisto MT"/>
          <w:sz w:val="24"/>
          <w:szCs w:val="24"/>
        </w:rPr>
        <w:t>County</w:t>
      </w:r>
      <w:r>
        <w:rPr>
          <w:rFonts w:ascii="Calisto MT" w:hAnsi="Calisto MT"/>
          <w:sz w:val="24"/>
          <w:szCs w:val="24"/>
        </w:rPr>
        <w:t xml:space="preserve"> ~ </w:t>
      </w:r>
      <w:r w:rsidR="00DC6806" w:rsidRPr="00137B82">
        <w:rPr>
          <w:rFonts w:ascii="Calisto MT" w:hAnsi="Calisto MT"/>
          <w:sz w:val="24"/>
          <w:szCs w:val="24"/>
        </w:rPr>
        <w:t>City</w:t>
      </w:r>
      <w:r w:rsidR="00DC6806" w:rsidRPr="00137B82">
        <w:rPr>
          <w:rFonts w:ascii="Calisto MT" w:hAnsi="Calisto MT"/>
          <w:spacing w:val="-1"/>
          <w:sz w:val="24"/>
          <w:szCs w:val="24"/>
        </w:rPr>
        <w:t xml:space="preserve"> </w:t>
      </w:r>
      <w:r w:rsidR="00DC6806" w:rsidRPr="00137B82">
        <w:rPr>
          <w:rFonts w:ascii="Calisto MT" w:hAnsi="Calisto MT"/>
          <w:sz w:val="24"/>
          <w:szCs w:val="24"/>
        </w:rPr>
        <w:t>of</w:t>
      </w:r>
      <w:r w:rsidR="00DC6806" w:rsidRPr="00137B82">
        <w:rPr>
          <w:rFonts w:ascii="Calisto MT" w:hAnsi="Calisto MT"/>
          <w:spacing w:val="-2"/>
          <w:sz w:val="24"/>
          <w:szCs w:val="24"/>
        </w:rPr>
        <w:t xml:space="preserve"> </w:t>
      </w:r>
      <w:r w:rsidR="00DC6806" w:rsidRPr="00137B82">
        <w:rPr>
          <w:rFonts w:ascii="Calisto MT" w:hAnsi="Calisto MT"/>
          <w:sz w:val="24"/>
          <w:szCs w:val="24"/>
        </w:rPr>
        <w:t>Valdosta</w:t>
      </w:r>
      <w:r>
        <w:rPr>
          <w:rFonts w:ascii="Calisto MT" w:hAnsi="Calisto MT"/>
          <w:sz w:val="24"/>
          <w:szCs w:val="24"/>
        </w:rPr>
        <w:t xml:space="preserve"> ~ </w:t>
      </w:r>
      <w:r w:rsidR="00DC6806" w:rsidRPr="00137B82">
        <w:rPr>
          <w:rFonts w:ascii="Calisto MT" w:hAnsi="Calisto MT"/>
          <w:sz w:val="24"/>
          <w:szCs w:val="24"/>
        </w:rPr>
        <w:t>City</w:t>
      </w:r>
      <w:r w:rsidR="00DC6806" w:rsidRPr="00137B82">
        <w:rPr>
          <w:rFonts w:ascii="Calisto MT" w:hAnsi="Calisto MT"/>
          <w:spacing w:val="-1"/>
          <w:sz w:val="24"/>
          <w:szCs w:val="24"/>
        </w:rPr>
        <w:t xml:space="preserve"> </w:t>
      </w:r>
      <w:r w:rsidR="00DC6806" w:rsidRPr="00137B82">
        <w:rPr>
          <w:rFonts w:ascii="Calisto MT" w:hAnsi="Calisto MT"/>
          <w:sz w:val="24"/>
          <w:szCs w:val="24"/>
        </w:rPr>
        <w:t>of</w:t>
      </w:r>
      <w:r w:rsidR="00DC6806" w:rsidRPr="00137B82">
        <w:rPr>
          <w:rFonts w:ascii="Calisto MT" w:hAnsi="Calisto MT"/>
          <w:spacing w:val="-2"/>
          <w:sz w:val="24"/>
          <w:szCs w:val="24"/>
        </w:rPr>
        <w:t xml:space="preserve"> </w:t>
      </w:r>
      <w:r w:rsidR="00DC6806" w:rsidRPr="00137B82">
        <w:rPr>
          <w:rFonts w:ascii="Calisto MT" w:hAnsi="Calisto MT"/>
          <w:sz w:val="24"/>
          <w:szCs w:val="24"/>
        </w:rPr>
        <w:t>Dasher</w:t>
      </w:r>
      <w:r>
        <w:rPr>
          <w:rFonts w:ascii="Calisto MT" w:hAnsi="Calisto MT"/>
          <w:sz w:val="24"/>
          <w:szCs w:val="24"/>
        </w:rPr>
        <w:t xml:space="preserve"> ~</w:t>
      </w:r>
    </w:p>
    <w:p w:rsidR="0074103B" w:rsidRPr="00137B82" w:rsidRDefault="003C7789" w:rsidP="003C7789">
      <w:pPr>
        <w:tabs>
          <w:tab w:val="left" w:pos="2783"/>
          <w:tab w:val="left" w:pos="4672"/>
          <w:tab w:val="left" w:pos="6436"/>
          <w:tab w:val="left" w:pos="8186"/>
        </w:tabs>
        <w:spacing w:before="18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~ </w:t>
      </w:r>
      <w:bookmarkStart w:id="0" w:name="_GoBack"/>
      <w:bookmarkEnd w:id="0"/>
      <w:r w:rsidR="00DC6806" w:rsidRPr="00137B82">
        <w:rPr>
          <w:rFonts w:ascii="Calisto MT" w:hAnsi="Calisto MT"/>
          <w:sz w:val="24"/>
          <w:szCs w:val="24"/>
        </w:rPr>
        <w:t>City</w:t>
      </w:r>
      <w:r w:rsidR="00DC6806" w:rsidRPr="00137B82">
        <w:rPr>
          <w:rFonts w:ascii="Calisto MT" w:hAnsi="Calisto MT"/>
          <w:spacing w:val="-1"/>
          <w:sz w:val="24"/>
          <w:szCs w:val="24"/>
        </w:rPr>
        <w:t xml:space="preserve"> </w:t>
      </w:r>
      <w:r w:rsidR="00DC6806" w:rsidRPr="00137B82">
        <w:rPr>
          <w:rFonts w:ascii="Calisto MT" w:hAnsi="Calisto MT"/>
          <w:sz w:val="24"/>
          <w:szCs w:val="24"/>
        </w:rPr>
        <w:t>of</w:t>
      </w:r>
      <w:r w:rsidR="00DC6806" w:rsidRPr="00137B82">
        <w:rPr>
          <w:rFonts w:ascii="Calisto MT" w:hAnsi="Calisto MT"/>
          <w:spacing w:val="-2"/>
          <w:sz w:val="24"/>
          <w:szCs w:val="24"/>
        </w:rPr>
        <w:t xml:space="preserve"> </w:t>
      </w:r>
      <w:r w:rsidR="00DC6806" w:rsidRPr="00137B82">
        <w:rPr>
          <w:rFonts w:ascii="Calisto MT" w:hAnsi="Calisto MT"/>
          <w:sz w:val="24"/>
          <w:szCs w:val="24"/>
        </w:rPr>
        <w:t>Hahira</w:t>
      </w:r>
      <w:r>
        <w:rPr>
          <w:rFonts w:ascii="Calisto MT" w:hAnsi="Calisto MT"/>
          <w:sz w:val="24"/>
          <w:szCs w:val="24"/>
        </w:rPr>
        <w:t xml:space="preserve"> ~ </w:t>
      </w:r>
      <w:r w:rsidR="00DC6806" w:rsidRPr="00137B82">
        <w:rPr>
          <w:rFonts w:ascii="Calisto MT" w:hAnsi="Calisto MT"/>
          <w:sz w:val="24"/>
          <w:szCs w:val="24"/>
        </w:rPr>
        <w:t>City of Lake</w:t>
      </w:r>
      <w:r w:rsidR="00DC6806" w:rsidRPr="00137B82">
        <w:rPr>
          <w:rFonts w:ascii="Calisto MT" w:hAnsi="Calisto MT"/>
          <w:spacing w:val="-1"/>
          <w:sz w:val="24"/>
          <w:szCs w:val="24"/>
        </w:rPr>
        <w:t xml:space="preserve"> </w:t>
      </w:r>
      <w:r w:rsidR="00DC6806" w:rsidRPr="00137B82">
        <w:rPr>
          <w:rFonts w:ascii="Calisto MT" w:hAnsi="Calisto MT"/>
          <w:sz w:val="24"/>
          <w:szCs w:val="24"/>
        </w:rPr>
        <w:t>Park</w:t>
      </w:r>
      <w:r>
        <w:rPr>
          <w:rFonts w:ascii="Calisto MT" w:hAnsi="Calisto MT"/>
          <w:sz w:val="24"/>
          <w:szCs w:val="24"/>
        </w:rPr>
        <w:t xml:space="preserve"> ~</w:t>
      </w:r>
    </w:p>
    <w:p w:rsidR="0074103B" w:rsidRPr="00137B82" w:rsidRDefault="0074103B">
      <w:pPr>
        <w:ind w:left="2565" w:hanging="2565"/>
        <w:rPr>
          <w:rFonts w:ascii="Calisto MT" w:hAnsi="Calisto MT"/>
          <w:bCs/>
          <w:i/>
          <w:sz w:val="24"/>
          <w:szCs w:val="24"/>
        </w:rPr>
      </w:pPr>
    </w:p>
    <w:p w:rsidR="0074103B" w:rsidRPr="00137B82" w:rsidRDefault="00DC6806">
      <w:pPr>
        <w:ind w:left="2565" w:hanging="2565"/>
        <w:jc w:val="center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>REGULAR MONTHLY MEETING AGENDA</w:t>
      </w:r>
    </w:p>
    <w:p w:rsidR="0074103B" w:rsidRPr="00137B82" w:rsidRDefault="00DC6806">
      <w:pPr>
        <w:tabs>
          <w:tab w:val="left" w:pos="7201"/>
        </w:tabs>
        <w:spacing w:before="28" w:line="254" w:lineRule="auto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 xml:space="preserve">                                            </w:t>
      </w:r>
      <w:r w:rsidR="0038167D" w:rsidRPr="00137B82">
        <w:rPr>
          <w:rFonts w:ascii="Calisto MT" w:hAnsi="Calisto MT"/>
          <w:sz w:val="24"/>
          <w:szCs w:val="24"/>
        </w:rPr>
        <w:t>Monday</w:t>
      </w:r>
      <w:r w:rsidRPr="00137B82">
        <w:rPr>
          <w:rFonts w:ascii="Calisto MT" w:hAnsi="Calisto MT"/>
          <w:sz w:val="24"/>
          <w:szCs w:val="24"/>
        </w:rPr>
        <w:t xml:space="preserve">, </w:t>
      </w:r>
      <w:r w:rsidR="001F2249" w:rsidRPr="00137B82">
        <w:rPr>
          <w:rFonts w:ascii="Calisto MT" w:hAnsi="Calisto MT"/>
          <w:sz w:val="24"/>
          <w:szCs w:val="24"/>
        </w:rPr>
        <w:t>June 24</w:t>
      </w:r>
      <w:r w:rsidRPr="00137B82">
        <w:rPr>
          <w:rFonts w:ascii="Calisto MT" w:hAnsi="Calisto MT"/>
          <w:sz w:val="24"/>
          <w:szCs w:val="24"/>
        </w:rPr>
        <w:t xml:space="preserve">, </w:t>
      </w:r>
      <w:proofErr w:type="gramStart"/>
      <w:r w:rsidRPr="00137B82">
        <w:rPr>
          <w:rFonts w:ascii="Calisto MT" w:hAnsi="Calisto MT"/>
          <w:sz w:val="24"/>
          <w:szCs w:val="24"/>
        </w:rPr>
        <w:t>2019  5:30</w:t>
      </w:r>
      <w:proofErr w:type="gramEnd"/>
      <w:r w:rsidRPr="00137B82">
        <w:rPr>
          <w:rFonts w:ascii="Calisto MT" w:hAnsi="Calisto MT"/>
          <w:spacing w:val="-5"/>
          <w:sz w:val="24"/>
          <w:szCs w:val="24"/>
        </w:rPr>
        <w:t xml:space="preserve"> </w:t>
      </w:r>
      <w:r w:rsidRPr="00137B82">
        <w:rPr>
          <w:rFonts w:ascii="Calisto MT" w:hAnsi="Calisto MT"/>
          <w:sz w:val="24"/>
          <w:szCs w:val="24"/>
        </w:rPr>
        <w:t>P.M.</w:t>
      </w:r>
      <w:r w:rsidRPr="00137B82">
        <w:rPr>
          <w:rFonts w:ascii="Calisto MT" w:hAnsi="Calisto MT"/>
          <w:spacing w:val="-1"/>
          <w:sz w:val="24"/>
          <w:szCs w:val="24"/>
        </w:rPr>
        <w:t xml:space="preserve"> </w:t>
      </w:r>
    </w:p>
    <w:p w:rsidR="0074103B" w:rsidRPr="00137B82" w:rsidRDefault="00DC6806">
      <w:pPr>
        <w:tabs>
          <w:tab w:val="left" w:pos="7201"/>
        </w:tabs>
        <w:spacing w:before="28" w:line="254" w:lineRule="auto"/>
        <w:jc w:val="center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>Public</w:t>
      </w:r>
      <w:r w:rsidRPr="00137B82">
        <w:rPr>
          <w:rFonts w:ascii="Calisto MT" w:hAnsi="Calisto MT"/>
          <w:spacing w:val="-6"/>
          <w:sz w:val="24"/>
          <w:szCs w:val="24"/>
        </w:rPr>
        <w:t xml:space="preserve"> </w:t>
      </w:r>
      <w:r w:rsidRPr="00137B82">
        <w:rPr>
          <w:rFonts w:ascii="Calisto MT" w:hAnsi="Calisto MT"/>
          <w:sz w:val="24"/>
          <w:szCs w:val="24"/>
        </w:rPr>
        <w:t>Hearing</w:t>
      </w:r>
      <w:r w:rsidR="00DD01A0" w:rsidRPr="00137B82">
        <w:rPr>
          <w:rFonts w:ascii="Calisto MT" w:hAnsi="Calisto MT"/>
          <w:sz w:val="24"/>
          <w:szCs w:val="24"/>
        </w:rPr>
        <w:t>,</w:t>
      </w:r>
      <w:r w:rsidRPr="00137B82">
        <w:rPr>
          <w:rFonts w:ascii="Calisto MT" w:hAnsi="Calisto MT"/>
          <w:sz w:val="24"/>
          <w:szCs w:val="24"/>
        </w:rPr>
        <w:t xml:space="preserve"> Lowndes County South Health District Administrative</w:t>
      </w:r>
      <w:r w:rsidRPr="00137B82">
        <w:rPr>
          <w:rFonts w:ascii="Calisto MT" w:hAnsi="Calisto MT"/>
          <w:spacing w:val="-13"/>
          <w:sz w:val="24"/>
          <w:szCs w:val="24"/>
        </w:rPr>
        <w:t xml:space="preserve"> </w:t>
      </w:r>
      <w:r w:rsidRPr="00137B82">
        <w:rPr>
          <w:rFonts w:ascii="Calisto MT" w:hAnsi="Calisto MT"/>
          <w:sz w:val="24"/>
          <w:szCs w:val="24"/>
        </w:rPr>
        <w:t xml:space="preserve">Office </w:t>
      </w:r>
    </w:p>
    <w:p w:rsidR="0074103B" w:rsidRPr="00137B82" w:rsidRDefault="00DC6806">
      <w:pPr>
        <w:tabs>
          <w:tab w:val="left" w:pos="7201"/>
        </w:tabs>
        <w:spacing w:before="28" w:line="254" w:lineRule="auto"/>
        <w:jc w:val="center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>325 West Savannah Avenue, Valdosta,</w:t>
      </w:r>
      <w:r w:rsidRPr="00137B82">
        <w:rPr>
          <w:rFonts w:ascii="Calisto MT" w:hAnsi="Calisto MT"/>
          <w:spacing w:val="-9"/>
          <w:sz w:val="24"/>
          <w:szCs w:val="24"/>
        </w:rPr>
        <w:t xml:space="preserve"> G</w:t>
      </w:r>
      <w:r w:rsidRPr="00137B82">
        <w:rPr>
          <w:rFonts w:ascii="Calisto MT" w:hAnsi="Calisto MT"/>
          <w:sz w:val="24"/>
          <w:szCs w:val="24"/>
        </w:rPr>
        <w:t>eorgia</w:t>
      </w:r>
    </w:p>
    <w:p w:rsidR="0074103B" w:rsidRPr="00137B82" w:rsidRDefault="0074103B">
      <w:pPr>
        <w:pStyle w:val="BodyText"/>
        <w:spacing w:before="11"/>
        <w:rPr>
          <w:rFonts w:ascii="Calisto MT" w:hAnsi="Calisto MT"/>
          <w:b w:val="0"/>
          <w:i w:val="0"/>
          <w:sz w:val="24"/>
          <w:szCs w:val="24"/>
        </w:rPr>
      </w:pPr>
    </w:p>
    <w:p w:rsidR="0074103B" w:rsidRPr="00137B82" w:rsidRDefault="00DC6806" w:rsidP="00525F9F">
      <w:pPr>
        <w:pStyle w:val="Heading2"/>
        <w:numPr>
          <w:ilvl w:val="0"/>
          <w:numId w:val="1"/>
        </w:numPr>
        <w:tabs>
          <w:tab w:val="left" w:pos="360"/>
        </w:tabs>
        <w:ind w:hanging="792"/>
        <w:rPr>
          <w:rFonts w:ascii="Calisto MT" w:hAnsi="Calisto MT"/>
          <w:b w:val="0"/>
        </w:rPr>
      </w:pPr>
      <w:r w:rsidRPr="00137B82">
        <w:rPr>
          <w:rFonts w:ascii="Calisto MT" w:hAnsi="Calisto MT"/>
          <w:b w:val="0"/>
        </w:rPr>
        <w:t>Call to Order, Invocation, and</w:t>
      </w:r>
      <w:r w:rsidRPr="00137B82">
        <w:rPr>
          <w:rFonts w:ascii="Calisto MT" w:hAnsi="Calisto MT"/>
          <w:b w:val="0"/>
          <w:spacing w:val="-8"/>
        </w:rPr>
        <w:t xml:space="preserve"> </w:t>
      </w:r>
      <w:r w:rsidRPr="00137B82">
        <w:rPr>
          <w:rFonts w:ascii="Calisto MT" w:hAnsi="Calisto MT"/>
          <w:b w:val="0"/>
        </w:rPr>
        <w:t>Pledge</w:t>
      </w:r>
    </w:p>
    <w:p w:rsidR="005B7C65" w:rsidRPr="00137B82" w:rsidRDefault="005B7C65" w:rsidP="005B7C65">
      <w:pPr>
        <w:pStyle w:val="Heading2"/>
        <w:tabs>
          <w:tab w:val="left" w:pos="360"/>
        </w:tabs>
        <w:ind w:left="792" w:firstLine="0"/>
        <w:rPr>
          <w:rFonts w:ascii="Calisto MT" w:hAnsi="Calisto MT"/>
          <w:b w:val="0"/>
        </w:rPr>
      </w:pPr>
    </w:p>
    <w:p w:rsidR="0074103B" w:rsidRPr="00137B82" w:rsidRDefault="00DC6806" w:rsidP="001634F4">
      <w:pPr>
        <w:pStyle w:val="ListParagraph"/>
        <w:numPr>
          <w:ilvl w:val="0"/>
          <w:numId w:val="1"/>
        </w:numPr>
        <w:tabs>
          <w:tab w:val="left" w:pos="360"/>
          <w:tab w:val="left" w:pos="851"/>
          <w:tab w:val="left" w:pos="852"/>
        </w:tabs>
        <w:ind w:left="852" w:hanging="852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 xml:space="preserve">Approval of the Meeting Minutes:  </w:t>
      </w:r>
      <w:r w:rsidR="0038167D" w:rsidRPr="00137B82">
        <w:rPr>
          <w:rFonts w:ascii="Calisto MT" w:hAnsi="Calisto MT"/>
          <w:sz w:val="24"/>
          <w:szCs w:val="24"/>
        </w:rPr>
        <w:t>May 28</w:t>
      </w:r>
      <w:r w:rsidRPr="00137B82">
        <w:rPr>
          <w:rFonts w:ascii="Calisto MT" w:hAnsi="Calisto MT"/>
          <w:sz w:val="24"/>
          <w:szCs w:val="24"/>
        </w:rPr>
        <w:t>,</w:t>
      </w:r>
      <w:r w:rsidRPr="00137B82">
        <w:rPr>
          <w:rFonts w:ascii="Calisto MT" w:hAnsi="Calisto MT"/>
          <w:spacing w:val="-7"/>
          <w:sz w:val="24"/>
          <w:szCs w:val="24"/>
        </w:rPr>
        <w:t xml:space="preserve"> </w:t>
      </w:r>
      <w:r w:rsidRPr="00137B82">
        <w:rPr>
          <w:rFonts w:ascii="Calisto MT" w:hAnsi="Calisto MT"/>
          <w:sz w:val="24"/>
          <w:szCs w:val="24"/>
        </w:rPr>
        <w:t>2019</w:t>
      </w:r>
    </w:p>
    <w:p w:rsidR="0074103B" w:rsidRPr="00137B82" w:rsidRDefault="0074103B">
      <w:pPr>
        <w:pStyle w:val="BodyText"/>
        <w:rPr>
          <w:rFonts w:ascii="Calisto MT" w:hAnsi="Calisto MT"/>
          <w:i w:val="0"/>
          <w:sz w:val="24"/>
          <w:szCs w:val="24"/>
        </w:rPr>
      </w:pPr>
    </w:p>
    <w:p w:rsidR="000810D8" w:rsidRPr="00137B82" w:rsidRDefault="000810D8" w:rsidP="000810D8">
      <w:pPr>
        <w:pStyle w:val="ListParagraph"/>
        <w:ind w:left="360" w:firstLine="0"/>
        <w:jc w:val="center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b/>
          <w:i/>
          <w:sz w:val="24"/>
          <w:szCs w:val="24"/>
          <w:u w:val="single"/>
        </w:rPr>
        <w:t>CITY OF VALDOSTA CASES</w:t>
      </w:r>
      <w:r w:rsidRPr="00137B82">
        <w:rPr>
          <w:rFonts w:ascii="Calisto MT" w:hAnsi="Calisto MT"/>
          <w:sz w:val="24"/>
          <w:szCs w:val="24"/>
        </w:rPr>
        <w:t>:</w:t>
      </w:r>
    </w:p>
    <w:p w:rsidR="000810D8" w:rsidRPr="00137B82" w:rsidRDefault="000810D8" w:rsidP="00E85CEA">
      <w:pPr>
        <w:pStyle w:val="ListParagraph"/>
        <w:ind w:left="360" w:firstLine="0"/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>FINAL ACTION by the City of Valdosta Mayor-Council, 216 E. Central Avenue, Valdosta, Georgia, Valdosta City Hall, Council Chambers, 2</w:t>
      </w:r>
      <w:r w:rsidRPr="00137B82">
        <w:rPr>
          <w:rFonts w:ascii="Calisto MT" w:hAnsi="Calisto MT"/>
          <w:sz w:val="24"/>
          <w:szCs w:val="24"/>
          <w:vertAlign w:val="superscript"/>
        </w:rPr>
        <w:t>nd</w:t>
      </w:r>
      <w:r w:rsidRPr="00137B82">
        <w:rPr>
          <w:rFonts w:ascii="Calisto MT" w:hAnsi="Calisto MT"/>
          <w:sz w:val="24"/>
          <w:szCs w:val="24"/>
        </w:rPr>
        <w:t xml:space="preserve"> Floor</w:t>
      </w:r>
    </w:p>
    <w:p w:rsidR="000810D8" w:rsidRPr="00137B82" w:rsidRDefault="000810D8" w:rsidP="00E85CEA">
      <w:pPr>
        <w:pStyle w:val="ListParagraph"/>
        <w:ind w:left="360" w:firstLine="0"/>
        <w:jc w:val="both"/>
        <w:rPr>
          <w:rFonts w:ascii="Calisto MT" w:hAnsi="Calisto MT"/>
          <w:sz w:val="24"/>
          <w:szCs w:val="24"/>
          <w:u w:val="single"/>
        </w:rPr>
      </w:pPr>
      <w:r w:rsidRPr="00137B82">
        <w:rPr>
          <w:rFonts w:ascii="Calisto MT" w:hAnsi="Calisto MT"/>
          <w:sz w:val="24"/>
          <w:szCs w:val="24"/>
          <w:u w:val="single"/>
        </w:rPr>
        <w:t xml:space="preserve">Thursday, </w:t>
      </w:r>
      <w:r w:rsidR="00160EAC" w:rsidRPr="00137B82">
        <w:rPr>
          <w:rFonts w:ascii="Calisto MT" w:hAnsi="Calisto MT"/>
          <w:sz w:val="24"/>
          <w:szCs w:val="24"/>
          <w:u w:val="single"/>
        </w:rPr>
        <w:t>July 11</w:t>
      </w:r>
      <w:r w:rsidRPr="00137B82">
        <w:rPr>
          <w:rFonts w:ascii="Calisto MT" w:hAnsi="Calisto MT"/>
          <w:sz w:val="24"/>
          <w:szCs w:val="24"/>
          <w:u w:val="single"/>
        </w:rPr>
        <w:t xml:space="preserve">, 2019 5:30 p.m. </w:t>
      </w:r>
    </w:p>
    <w:p w:rsidR="000810D8" w:rsidRPr="00137B82" w:rsidRDefault="000810D8" w:rsidP="00E85CEA">
      <w:pPr>
        <w:pStyle w:val="ListParagraph"/>
        <w:ind w:left="360" w:firstLine="0"/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>Point of Contact: Matt Martin, Planning and Zoning Administrator (229) 259-3563</w:t>
      </w:r>
    </w:p>
    <w:p w:rsidR="000810D8" w:rsidRPr="00137B82" w:rsidRDefault="000810D8" w:rsidP="00E85CEA">
      <w:pPr>
        <w:pStyle w:val="ListParagraph"/>
        <w:ind w:left="360" w:firstLine="0"/>
        <w:jc w:val="both"/>
        <w:rPr>
          <w:rFonts w:ascii="Calisto MT" w:hAnsi="Calisto MT"/>
          <w:sz w:val="24"/>
          <w:szCs w:val="24"/>
        </w:rPr>
      </w:pPr>
    </w:p>
    <w:p w:rsidR="00160EAC" w:rsidRPr="00137B82" w:rsidRDefault="00160EAC" w:rsidP="00E85CEA">
      <w:pPr>
        <w:pStyle w:val="ListParagraph"/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bCs/>
          <w:sz w:val="24"/>
          <w:szCs w:val="24"/>
        </w:rPr>
        <w:t>VA-2019-02 Joe Nijem Property Location</w:t>
      </w:r>
      <w:r w:rsidRPr="00137B82">
        <w:rPr>
          <w:rFonts w:ascii="Calisto MT" w:hAnsi="Calisto MT"/>
          <w:sz w:val="24"/>
          <w:szCs w:val="24"/>
        </w:rPr>
        <w:t xml:space="preserve">: 406 </w:t>
      </w:r>
      <w:proofErr w:type="spellStart"/>
      <w:r w:rsidRPr="00137B82">
        <w:rPr>
          <w:rFonts w:ascii="Calisto MT" w:hAnsi="Calisto MT"/>
          <w:sz w:val="24"/>
          <w:szCs w:val="24"/>
        </w:rPr>
        <w:t>Baytree</w:t>
      </w:r>
      <w:proofErr w:type="spellEnd"/>
      <w:r w:rsidRPr="00137B82">
        <w:rPr>
          <w:rFonts w:ascii="Calisto MT" w:hAnsi="Calisto MT"/>
          <w:sz w:val="24"/>
          <w:szCs w:val="24"/>
        </w:rPr>
        <w:t xml:space="preserve"> Road, 403 Pine Tree Road, 1504 Azalea Drive; Request to rezone 1.43 acres from conditional R-M(c) to conditional R-M(c) with different conditions.</w:t>
      </w:r>
    </w:p>
    <w:p w:rsidR="00160EAC" w:rsidRPr="00137B82" w:rsidRDefault="00160EAC" w:rsidP="00E85CEA">
      <w:pPr>
        <w:pStyle w:val="ListParagraph"/>
        <w:ind w:left="792" w:firstLine="0"/>
        <w:jc w:val="both"/>
        <w:rPr>
          <w:rFonts w:ascii="Calisto MT" w:hAnsi="Calisto MT"/>
          <w:sz w:val="24"/>
          <w:szCs w:val="24"/>
        </w:rPr>
      </w:pPr>
    </w:p>
    <w:p w:rsidR="00160EAC" w:rsidRPr="00137B82" w:rsidRDefault="00160EAC" w:rsidP="00E85CEA">
      <w:pPr>
        <w:pStyle w:val="ListParagraph"/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bCs/>
          <w:sz w:val="24"/>
          <w:szCs w:val="24"/>
        </w:rPr>
        <w:t>VA-2019-03 Joe Nijem Property Location</w:t>
      </w:r>
      <w:r w:rsidRPr="00137B82">
        <w:rPr>
          <w:rFonts w:ascii="Calisto MT" w:hAnsi="Calisto MT"/>
          <w:sz w:val="24"/>
          <w:szCs w:val="24"/>
        </w:rPr>
        <w:t xml:space="preserve">: 406 </w:t>
      </w:r>
      <w:proofErr w:type="spellStart"/>
      <w:r w:rsidRPr="00137B82">
        <w:rPr>
          <w:rFonts w:ascii="Calisto MT" w:hAnsi="Calisto MT"/>
          <w:sz w:val="24"/>
          <w:szCs w:val="24"/>
        </w:rPr>
        <w:t>Baytree</w:t>
      </w:r>
      <w:proofErr w:type="spellEnd"/>
      <w:r w:rsidRPr="00137B82">
        <w:rPr>
          <w:rFonts w:ascii="Calisto MT" w:hAnsi="Calisto MT"/>
          <w:sz w:val="24"/>
          <w:szCs w:val="24"/>
        </w:rPr>
        <w:t xml:space="preserve"> Road Request Planned Development approval of a proposed multi-family residential development on 0.56 acres.</w:t>
      </w:r>
    </w:p>
    <w:p w:rsidR="000810D8" w:rsidRPr="00137B82" w:rsidRDefault="000810D8" w:rsidP="00160EAC">
      <w:pPr>
        <w:pStyle w:val="ListParagraph"/>
        <w:ind w:left="792" w:firstLine="0"/>
        <w:rPr>
          <w:rFonts w:ascii="Calisto MT" w:hAnsi="Calisto MT"/>
          <w:sz w:val="24"/>
          <w:szCs w:val="24"/>
        </w:rPr>
      </w:pPr>
    </w:p>
    <w:p w:rsidR="003B4730" w:rsidRPr="00137B82" w:rsidRDefault="003B4730">
      <w:pPr>
        <w:pStyle w:val="BodyText"/>
        <w:rPr>
          <w:rFonts w:ascii="Calisto MT" w:hAnsi="Calisto MT"/>
          <w:i w:val="0"/>
          <w:sz w:val="24"/>
          <w:szCs w:val="24"/>
        </w:rPr>
      </w:pPr>
    </w:p>
    <w:p w:rsidR="009E1664" w:rsidRPr="00137B82" w:rsidRDefault="009E1664" w:rsidP="009E1664">
      <w:pPr>
        <w:pStyle w:val="ListParagraph"/>
        <w:ind w:left="360" w:firstLine="0"/>
        <w:jc w:val="center"/>
        <w:rPr>
          <w:rFonts w:ascii="Calisto MT" w:hAnsi="Calisto MT"/>
          <w:b/>
          <w:sz w:val="24"/>
          <w:szCs w:val="24"/>
          <w:u w:val="single"/>
        </w:rPr>
      </w:pPr>
      <w:r w:rsidRPr="00137B82">
        <w:rPr>
          <w:rFonts w:ascii="Calisto MT" w:hAnsi="Calisto MT"/>
          <w:b/>
          <w:i/>
          <w:sz w:val="24"/>
          <w:szCs w:val="24"/>
          <w:u w:val="single"/>
        </w:rPr>
        <w:t>CITY OF REMERTON CASES</w:t>
      </w:r>
      <w:r w:rsidRPr="00137B82">
        <w:rPr>
          <w:rFonts w:ascii="Calisto MT" w:hAnsi="Calisto MT"/>
          <w:b/>
          <w:sz w:val="24"/>
          <w:szCs w:val="24"/>
          <w:u w:val="single"/>
        </w:rPr>
        <w:t>:</w:t>
      </w:r>
    </w:p>
    <w:p w:rsidR="009E1664" w:rsidRPr="00137B82" w:rsidRDefault="009E1664" w:rsidP="00E85CEA">
      <w:pPr>
        <w:pStyle w:val="ListParagraph"/>
        <w:ind w:left="360" w:firstLine="0"/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 xml:space="preserve">FINAL ACTION by the City of </w:t>
      </w:r>
      <w:r w:rsidR="001B4850" w:rsidRPr="00137B82">
        <w:rPr>
          <w:rFonts w:ascii="Calisto MT" w:hAnsi="Calisto MT"/>
          <w:sz w:val="24"/>
          <w:szCs w:val="24"/>
        </w:rPr>
        <w:t>Remerton</w:t>
      </w:r>
      <w:r w:rsidRPr="00137B82">
        <w:rPr>
          <w:rFonts w:ascii="Calisto MT" w:hAnsi="Calisto MT"/>
          <w:sz w:val="24"/>
          <w:szCs w:val="24"/>
        </w:rPr>
        <w:t xml:space="preserve">, </w:t>
      </w:r>
      <w:r w:rsidR="001B4850" w:rsidRPr="00137B82">
        <w:rPr>
          <w:rFonts w:ascii="Calisto MT" w:hAnsi="Calisto MT"/>
          <w:sz w:val="24"/>
          <w:szCs w:val="24"/>
        </w:rPr>
        <w:t>1757 Poplar St., Remerton</w:t>
      </w:r>
      <w:r w:rsidRPr="00137B82">
        <w:rPr>
          <w:rFonts w:ascii="Calisto MT" w:hAnsi="Calisto MT"/>
          <w:sz w:val="24"/>
          <w:szCs w:val="24"/>
        </w:rPr>
        <w:t>, Georgia,</w:t>
      </w:r>
    </w:p>
    <w:p w:rsidR="009E1664" w:rsidRPr="00137B82" w:rsidRDefault="001B4850" w:rsidP="00E85CEA">
      <w:pPr>
        <w:pStyle w:val="ListParagraph"/>
        <w:ind w:left="360" w:firstLine="0"/>
        <w:jc w:val="both"/>
        <w:rPr>
          <w:rFonts w:ascii="Calisto MT" w:hAnsi="Calisto MT"/>
          <w:sz w:val="24"/>
          <w:szCs w:val="24"/>
          <w:u w:val="single"/>
        </w:rPr>
      </w:pPr>
      <w:r w:rsidRPr="00137B82">
        <w:rPr>
          <w:rFonts w:ascii="Calisto MT" w:hAnsi="Calisto MT"/>
          <w:sz w:val="24"/>
          <w:szCs w:val="24"/>
        </w:rPr>
        <w:t>Remerton City Hall</w:t>
      </w:r>
      <w:r w:rsidR="009E1664" w:rsidRPr="00137B82">
        <w:rPr>
          <w:rFonts w:ascii="Calisto MT" w:hAnsi="Calisto MT"/>
          <w:sz w:val="24"/>
          <w:szCs w:val="24"/>
        </w:rPr>
        <w:t xml:space="preserve">, </w:t>
      </w:r>
      <w:r w:rsidRPr="00137B82">
        <w:rPr>
          <w:rFonts w:ascii="Calisto MT" w:hAnsi="Calisto MT"/>
          <w:sz w:val="24"/>
          <w:szCs w:val="24"/>
          <w:u w:val="single"/>
        </w:rPr>
        <w:t>Monday, July 8</w:t>
      </w:r>
      <w:r w:rsidR="009E1664" w:rsidRPr="00137B82">
        <w:rPr>
          <w:rFonts w:ascii="Calisto MT" w:hAnsi="Calisto MT"/>
          <w:sz w:val="24"/>
          <w:szCs w:val="24"/>
          <w:u w:val="single"/>
        </w:rPr>
        <w:t xml:space="preserve">, 2019 </w:t>
      </w:r>
      <w:r w:rsidRPr="00137B82">
        <w:rPr>
          <w:rFonts w:ascii="Calisto MT" w:hAnsi="Calisto MT"/>
          <w:sz w:val="24"/>
          <w:szCs w:val="24"/>
          <w:u w:val="single"/>
        </w:rPr>
        <w:t>5:30</w:t>
      </w:r>
      <w:r w:rsidR="009E1664" w:rsidRPr="00137B82">
        <w:rPr>
          <w:rFonts w:ascii="Calisto MT" w:hAnsi="Calisto MT"/>
          <w:sz w:val="24"/>
          <w:szCs w:val="24"/>
          <w:u w:val="single"/>
        </w:rPr>
        <w:t xml:space="preserve"> pm</w:t>
      </w:r>
    </w:p>
    <w:p w:rsidR="009E1664" w:rsidRPr="00137B82" w:rsidRDefault="009E1664" w:rsidP="00E85CEA">
      <w:pPr>
        <w:pStyle w:val="ListParagraph"/>
        <w:ind w:left="360" w:firstLine="0"/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>Point of Contact: Jessica Freeman, City Clerk (229) 247-2320</w:t>
      </w:r>
    </w:p>
    <w:p w:rsidR="009E1664" w:rsidRPr="00137B82" w:rsidRDefault="009E1664" w:rsidP="00E85CEA">
      <w:pPr>
        <w:pStyle w:val="ListParagraph"/>
        <w:ind w:left="360" w:firstLine="0"/>
        <w:jc w:val="both"/>
        <w:rPr>
          <w:rFonts w:ascii="Calisto MT" w:hAnsi="Calisto MT"/>
          <w:sz w:val="24"/>
          <w:szCs w:val="24"/>
        </w:rPr>
      </w:pPr>
    </w:p>
    <w:p w:rsidR="009E1664" w:rsidRPr="00137B82" w:rsidRDefault="00F57A75" w:rsidP="00E85CEA">
      <w:pPr>
        <w:pStyle w:val="ListParagraph"/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 xml:space="preserve">COA-2019-01 </w:t>
      </w:r>
      <w:r w:rsidR="009E1664" w:rsidRPr="00137B82">
        <w:rPr>
          <w:rFonts w:ascii="Calisto MT" w:hAnsi="Calisto MT"/>
          <w:sz w:val="24"/>
          <w:szCs w:val="24"/>
        </w:rPr>
        <w:t>1807 Plum Street, consideration to demolish the main structure and the accessory building</w:t>
      </w:r>
      <w:r w:rsidRPr="00137B82">
        <w:rPr>
          <w:rFonts w:ascii="Calisto MT" w:hAnsi="Calisto MT"/>
          <w:sz w:val="24"/>
          <w:szCs w:val="24"/>
        </w:rPr>
        <w:t xml:space="preserve"> and allow for new construction of an accessory building on the existing concrete slab</w:t>
      </w:r>
    </w:p>
    <w:p w:rsidR="009E1664" w:rsidRPr="00137B82" w:rsidRDefault="009E1664" w:rsidP="00E85CEA">
      <w:pPr>
        <w:jc w:val="both"/>
        <w:rPr>
          <w:rFonts w:ascii="Calisto MT" w:hAnsi="Calisto MT"/>
          <w:sz w:val="24"/>
          <w:szCs w:val="24"/>
        </w:rPr>
      </w:pPr>
    </w:p>
    <w:p w:rsidR="009E1664" w:rsidRPr="00137B82" w:rsidRDefault="00F57A75" w:rsidP="00E85CEA">
      <w:pPr>
        <w:pStyle w:val="ListParagraph"/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 xml:space="preserve">SE-2019-01 </w:t>
      </w:r>
      <w:r w:rsidR="009E1664" w:rsidRPr="00137B82">
        <w:rPr>
          <w:rFonts w:ascii="Calisto MT" w:hAnsi="Calisto MT"/>
          <w:sz w:val="24"/>
          <w:szCs w:val="24"/>
        </w:rPr>
        <w:t>1823 Plum Street, consideration to allow as a special exception for the use for Auto Stereo sales and installation</w:t>
      </w:r>
    </w:p>
    <w:p w:rsidR="0050785A" w:rsidRPr="00137B82" w:rsidRDefault="0050785A">
      <w:pPr>
        <w:rPr>
          <w:rFonts w:ascii="Calisto MT" w:hAnsi="Calisto MT"/>
          <w:b/>
          <w:bCs/>
          <w:sz w:val="24"/>
          <w:szCs w:val="24"/>
        </w:rPr>
      </w:pPr>
      <w:r w:rsidRPr="00137B82">
        <w:rPr>
          <w:rFonts w:ascii="Calisto MT" w:hAnsi="Calisto MT"/>
          <w:i/>
          <w:sz w:val="24"/>
          <w:szCs w:val="24"/>
        </w:rPr>
        <w:br w:type="page"/>
      </w:r>
    </w:p>
    <w:p w:rsidR="000810D8" w:rsidRPr="00137B82" w:rsidRDefault="000810D8">
      <w:pPr>
        <w:pStyle w:val="BodyText"/>
        <w:spacing w:before="11"/>
        <w:rPr>
          <w:rFonts w:ascii="Calisto MT" w:hAnsi="Calisto MT"/>
          <w:i w:val="0"/>
          <w:sz w:val="24"/>
          <w:szCs w:val="24"/>
        </w:rPr>
      </w:pPr>
    </w:p>
    <w:p w:rsidR="0074103B" w:rsidRPr="00137B82" w:rsidRDefault="00DD01A0" w:rsidP="003B4730">
      <w:pPr>
        <w:jc w:val="center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b/>
          <w:i/>
          <w:sz w:val="24"/>
          <w:szCs w:val="24"/>
          <w:u w:val="single"/>
        </w:rPr>
        <w:t>LOWNDES COUNTY CASES</w:t>
      </w:r>
      <w:r w:rsidRPr="00137B82">
        <w:rPr>
          <w:rFonts w:ascii="Calisto MT" w:hAnsi="Calisto MT"/>
          <w:sz w:val="24"/>
          <w:szCs w:val="24"/>
        </w:rPr>
        <w:t>:</w:t>
      </w:r>
    </w:p>
    <w:p w:rsidR="0074103B" w:rsidRPr="00137B82" w:rsidRDefault="00DC6806" w:rsidP="0050785A">
      <w:pPr>
        <w:pStyle w:val="BodyText"/>
        <w:ind w:left="270"/>
        <w:jc w:val="both"/>
        <w:rPr>
          <w:rFonts w:ascii="Calisto MT" w:hAnsi="Calisto MT"/>
          <w:b w:val="0"/>
          <w:i w:val="0"/>
          <w:sz w:val="24"/>
          <w:szCs w:val="24"/>
        </w:rPr>
      </w:pPr>
      <w:r w:rsidRPr="00137B82">
        <w:rPr>
          <w:rFonts w:ascii="Calisto MT" w:hAnsi="Calisto MT"/>
          <w:b w:val="0"/>
          <w:i w:val="0"/>
          <w:sz w:val="24"/>
          <w:szCs w:val="24"/>
        </w:rPr>
        <w:t>FINAL ACTION by the Lowndes County Board of Commissioners</w:t>
      </w:r>
      <w:r w:rsidR="00DD01A0" w:rsidRPr="00137B82">
        <w:rPr>
          <w:rFonts w:ascii="Calisto MT" w:hAnsi="Calisto MT"/>
          <w:b w:val="0"/>
          <w:i w:val="0"/>
          <w:sz w:val="24"/>
          <w:szCs w:val="24"/>
        </w:rPr>
        <w:t>,</w:t>
      </w:r>
      <w:r w:rsidRPr="00137B82">
        <w:rPr>
          <w:rFonts w:ascii="Calisto MT" w:hAnsi="Calisto MT"/>
          <w:b w:val="0"/>
          <w:i w:val="0"/>
          <w:sz w:val="24"/>
          <w:szCs w:val="24"/>
        </w:rPr>
        <w:t xml:space="preserve"> </w:t>
      </w:r>
      <w:r w:rsidR="003B4730" w:rsidRPr="00137B82">
        <w:rPr>
          <w:rFonts w:ascii="Calisto MT" w:hAnsi="Calisto MT"/>
          <w:b w:val="0"/>
          <w:i w:val="0"/>
          <w:sz w:val="24"/>
          <w:szCs w:val="24"/>
        </w:rPr>
        <w:t xml:space="preserve">327 N. Ashley Street, Valdosta, Georgia, </w:t>
      </w:r>
      <w:r w:rsidRPr="00137B82">
        <w:rPr>
          <w:rFonts w:ascii="Calisto MT" w:hAnsi="Calisto MT"/>
          <w:b w:val="0"/>
          <w:i w:val="0"/>
          <w:sz w:val="24"/>
          <w:szCs w:val="24"/>
        </w:rPr>
        <w:t>Lowndes County Judicial and Administrative Complex Commission Chambers</w:t>
      </w:r>
      <w:r w:rsidR="00DD01A0" w:rsidRPr="00137B82">
        <w:rPr>
          <w:rFonts w:ascii="Calisto MT" w:hAnsi="Calisto MT"/>
          <w:b w:val="0"/>
          <w:i w:val="0"/>
          <w:sz w:val="24"/>
          <w:szCs w:val="24"/>
        </w:rPr>
        <w:t>,</w:t>
      </w:r>
      <w:r w:rsidRPr="00137B82">
        <w:rPr>
          <w:rFonts w:ascii="Calisto MT" w:hAnsi="Calisto MT"/>
          <w:b w:val="0"/>
          <w:i w:val="0"/>
          <w:sz w:val="24"/>
          <w:szCs w:val="24"/>
        </w:rPr>
        <w:t xml:space="preserve"> 2</w:t>
      </w:r>
      <w:r w:rsidRPr="00137B82">
        <w:rPr>
          <w:rFonts w:ascii="Calisto MT" w:hAnsi="Calisto MT"/>
          <w:b w:val="0"/>
          <w:i w:val="0"/>
          <w:sz w:val="24"/>
          <w:szCs w:val="24"/>
          <w:vertAlign w:val="superscript"/>
        </w:rPr>
        <w:t>nd</w:t>
      </w:r>
      <w:r w:rsidRPr="00137B82">
        <w:rPr>
          <w:rFonts w:ascii="Calisto MT" w:hAnsi="Calisto MT"/>
          <w:b w:val="0"/>
          <w:i w:val="0"/>
          <w:sz w:val="24"/>
          <w:szCs w:val="24"/>
        </w:rPr>
        <w:t xml:space="preserve"> Floor</w:t>
      </w:r>
      <w:r w:rsidR="003B4730" w:rsidRPr="00137B82">
        <w:rPr>
          <w:rFonts w:ascii="Calisto MT" w:hAnsi="Calisto MT"/>
          <w:b w:val="0"/>
          <w:i w:val="0"/>
          <w:sz w:val="24"/>
          <w:szCs w:val="24"/>
        </w:rPr>
        <w:t xml:space="preserve">, </w:t>
      </w:r>
      <w:r w:rsidR="003B4730" w:rsidRPr="00137B82">
        <w:rPr>
          <w:rFonts w:ascii="Calisto MT" w:hAnsi="Calisto MT"/>
          <w:b w:val="0"/>
          <w:i w:val="0"/>
          <w:sz w:val="24"/>
          <w:szCs w:val="24"/>
          <w:u w:val="single"/>
        </w:rPr>
        <w:t>Tuesday</w:t>
      </w:r>
      <w:r w:rsidR="00473086" w:rsidRPr="00137B82">
        <w:rPr>
          <w:rFonts w:ascii="Calisto MT" w:hAnsi="Calisto MT"/>
          <w:b w:val="0"/>
          <w:i w:val="0"/>
          <w:sz w:val="24"/>
          <w:szCs w:val="24"/>
          <w:u w:val="single"/>
        </w:rPr>
        <w:t xml:space="preserve"> July 9</w:t>
      </w:r>
      <w:r w:rsidR="003B4730" w:rsidRPr="00137B82">
        <w:rPr>
          <w:rFonts w:ascii="Calisto MT" w:hAnsi="Calisto MT"/>
          <w:b w:val="0"/>
          <w:i w:val="0"/>
          <w:sz w:val="24"/>
          <w:szCs w:val="24"/>
          <w:u w:val="single"/>
        </w:rPr>
        <w:t xml:space="preserve">, 2019, </w:t>
      </w:r>
      <w:r w:rsidRPr="00137B82">
        <w:rPr>
          <w:rFonts w:ascii="Calisto MT" w:hAnsi="Calisto MT"/>
          <w:b w:val="0"/>
          <w:i w:val="0"/>
          <w:sz w:val="24"/>
          <w:szCs w:val="24"/>
          <w:u w:val="single"/>
        </w:rPr>
        <w:t>5:30 pm</w:t>
      </w:r>
      <w:r w:rsidR="003B4730" w:rsidRPr="00137B82">
        <w:rPr>
          <w:rFonts w:ascii="Calisto MT" w:hAnsi="Calisto MT"/>
          <w:b w:val="0"/>
          <w:i w:val="0"/>
          <w:sz w:val="24"/>
          <w:szCs w:val="24"/>
        </w:rPr>
        <w:t xml:space="preserve"> </w:t>
      </w:r>
    </w:p>
    <w:p w:rsidR="005049F9" w:rsidRPr="00137B82" w:rsidRDefault="005049F9" w:rsidP="0050785A">
      <w:pPr>
        <w:pStyle w:val="BodyText"/>
        <w:ind w:left="270"/>
        <w:jc w:val="both"/>
        <w:rPr>
          <w:rFonts w:ascii="Calisto MT" w:hAnsi="Calisto MT"/>
          <w:b w:val="0"/>
          <w:i w:val="0"/>
          <w:sz w:val="24"/>
          <w:szCs w:val="24"/>
        </w:rPr>
      </w:pPr>
      <w:r w:rsidRPr="00137B82">
        <w:rPr>
          <w:rFonts w:ascii="Calisto MT" w:hAnsi="Calisto MT"/>
          <w:b w:val="0"/>
          <w:i w:val="0"/>
          <w:sz w:val="24"/>
          <w:szCs w:val="24"/>
        </w:rPr>
        <w:t>Point of Contact:  Molly Stevenson, Engineering/Planning Technician, (229) 671-2430</w:t>
      </w:r>
    </w:p>
    <w:p w:rsidR="008B7BEA" w:rsidRPr="00137B82" w:rsidRDefault="008B7BEA" w:rsidP="00E85CEA">
      <w:pPr>
        <w:jc w:val="both"/>
        <w:rPr>
          <w:rFonts w:ascii="Calisto MT" w:hAnsi="Calisto MT"/>
          <w:sz w:val="24"/>
          <w:szCs w:val="24"/>
        </w:rPr>
      </w:pPr>
    </w:p>
    <w:p w:rsidR="008B7BEA" w:rsidRPr="00137B82" w:rsidRDefault="008B7BEA" w:rsidP="008B7BEA">
      <w:pPr>
        <w:pStyle w:val="ListParagraph"/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 xml:space="preserve">REZ-2019-08 Knudson &amp; Son Outdoor Activities, 3435 Bemiss Knights Academy Rd., 0146B 099, 36 ac., R-21 &amp; R-A to R-A, water/sewer </w:t>
      </w:r>
      <w:r w:rsidRPr="00137B82">
        <w:rPr>
          <w:rFonts w:ascii="Calisto MT" w:hAnsi="Calisto MT"/>
          <w:i/>
          <w:sz w:val="24"/>
          <w:szCs w:val="24"/>
        </w:rPr>
        <w:t>(Tabled at the May 28, 2019 Meeting)</w:t>
      </w:r>
    </w:p>
    <w:p w:rsidR="008B7BEA" w:rsidRPr="00137B82" w:rsidRDefault="008B7BEA" w:rsidP="008B7BEA">
      <w:pPr>
        <w:pStyle w:val="ListParagraph"/>
        <w:ind w:left="792" w:firstLine="0"/>
        <w:jc w:val="both"/>
        <w:rPr>
          <w:rFonts w:ascii="Calisto MT" w:hAnsi="Calisto MT"/>
          <w:sz w:val="24"/>
          <w:szCs w:val="24"/>
        </w:rPr>
      </w:pPr>
    </w:p>
    <w:p w:rsidR="00473086" w:rsidRPr="00137B82" w:rsidRDefault="00473086" w:rsidP="008B7BEA">
      <w:pPr>
        <w:pStyle w:val="ListParagraph"/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 xml:space="preserve">REZ-2019-09 Mark </w:t>
      </w:r>
      <w:proofErr w:type="spellStart"/>
      <w:r w:rsidRPr="00137B82">
        <w:rPr>
          <w:rFonts w:ascii="Calisto MT" w:hAnsi="Calisto MT"/>
          <w:sz w:val="24"/>
          <w:szCs w:val="24"/>
        </w:rPr>
        <w:t>Courson</w:t>
      </w:r>
      <w:proofErr w:type="spellEnd"/>
      <w:r w:rsidRPr="00137B82">
        <w:rPr>
          <w:rFonts w:ascii="Calisto MT" w:hAnsi="Calisto MT"/>
          <w:sz w:val="24"/>
          <w:szCs w:val="24"/>
        </w:rPr>
        <w:t>, 5761 Long Pond Rd., 0221A 063C, 1 ac., R-1 to R-10</w:t>
      </w:r>
    </w:p>
    <w:p w:rsidR="00473086" w:rsidRPr="00137B82" w:rsidRDefault="00473086" w:rsidP="00473086">
      <w:pPr>
        <w:pStyle w:val="ListParagraph"/>
        <w:ind w:left="792" w:firstLine="0"/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 xml:space="preserve"> </w:t>
      </w:r>
    </w:p>
    <w:p w:rsidR="00473086" w:rsidRPr="00137B82" w:rsidRDefault="00473086" w:rsidP="008B7BEA">
      <w:pPr>
        <w:pStyle w:val="ListParagraph"/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>REZ-2019-10 Ballard, Madison Hwy., 0097 032, 4.1 ac., E-A to C-C</w:t>
      </w:r>
    </w:p>
    <w:p w:rsidR="00473086" w:rsidRPr="00137B82" w:rsidRDefault="00473086" w:rsidP="00473086">
      <w:pPr>
        <w:pStyle w:val="ListParagraph"/>
        <w:rPr>
          <w:rFonts w:ascii="Calisto MT" w:hAnsi="Calisto MT"/>
          <w:sz w:val="24"/>
          <w:szCs w:val="24"/>
        </w:rPr>
      </w:pPr>
    </w:p>
    <w:p w:rsidR="00473086" w:rsidRPr="00137B82" w:rsidRDefault="00473086" w:rsidP="008B7BEA">
      <w:pPr>
        <w:pStyle w:val="ListParagraph"/>
        <w:numPr>
          <w:ilvl w:val="0"/>
          <w:numId w:val="1"/>
        </w:numPr>
        <w:jc w:val="both"/>
        <w:rPr>
          <w:rFonts w:ascii="Calisto MT" w:hAnsi="Calisto MT"/>
          <w:sz w:val="24"/>
          <w:szCs w:val="24"/>
        </w:rPr>
      </w:pPr>
      <w:r w:rsidRPr="00137B82">
        <w:rPr>
          <w:rFonts w:ascii="Calisto MT" w:hAnsi="Calisto MT"/>
          <w:sz w:val="24"/>
          <w:szCs w:val="24"/>
        </w:rPr>
        <w:t>REZ-2019-11 Stewart, 4151 Stewart Circle, 0072 001, ±12 ac., R-1 to C-H</w:t>
      </w:r>
    </w:p>
    <w:p w:rsidR="00DD01A0" w:rsidRPr="00137B82" w:rsidRDefault="00DD01A0" w:rsidP="00DD01A0">
      <w:pPr>
        <w:pStyle w:val="ListParagraph"/>
        <w:ind w:left="360" w:firstLine="0"/>
        <w:jc w:val="both"/>
        <w:rPr>
          <w:rFonts w:ascii="Calisto MT" w:hAnsi="Calisto MT"/>
          <w:b/>
          <w:sz w:val="24"/>
          <w:szCs w:val="24"/>
        </w:rPr>
      </w:pPr>
    </w:p>
    <w:p w:rsidR="00851ABE" w:rsidRPr="00137B82" w:rsidRDefault="00851ABE" w:rsidP="00DD01A0">
      <w:pPr>
        <w:pStyle w:val="ListParagraph"/>
        <w:ind w:left="360" w:firstLine="0"/>
        <w:jc w:val="center"/>
        <w:rPr>
          <w:rFonts w:ascii="Calisto MT" w:hAnsi="Calisto MT"/>
          <w:sz w:val="24"/>
          <w:szCs w:val="24"/>
        </w:rPr>
      </w:pPr>
    </w:p>
    <w:p w:rsidR="0074103B" w:rsidRPr="00137B82" w:rsidRDefault="0074103B">
      <w:pPr>
        <w:pStyle w:val="BodyText"/>
        <w:rPr>
          <w:rFonts w:ascii="Calisto MT" w:hAnsi="Calisto MT"/>
          <w:b w:val="0"/>
          <w:i w:val="0"/>
          <w:sz w:val="24"/>
          <w:szCs w:val="24"/>
        </w:rPr>
      </w:pPr>
    </w:p>
    <w:p w:rsidR="0074103B" w:rsidRPr="00137B82" w:rsidRDefault="0074103B">
      <w:pPr>
        <w:pStyle w:val="BodyText"/>
        <w:spacing w:before="3"/>
        <w:rPr>
          <w:rFonts w:ascii="Calisto MT" w:hAnsi="Calisto MT"/>
          <w:b w:val="0"/>
          <w:i w:val="0"/>
          <w:sz w:val="24"/>
          <w:szCs w:val="24"/>
        </w:rPr>
      </w:pPr>
    </w:p>
    <w:p w:rsidR="0074103B" w:rsidRPr="00137B82" w:rsidRDefault="00DC6806">
      <w:pPr>
        <w:pStyle w:val="Heading1"/>
        <w:ind w:left="132"/>
        <w:rPr>
          <w:rFonts w:ascii="Calisto MT" w:hAnsi="Calisto MT"/>
          <w:sz w:val="24"/>
          <w:szCs w:val="24"/>
          <w:u w:val="thick"/>
        </w:rPr>
      </w:pPr>
      <w:r w:rsidRPr="00137B82">
        <w:rPr>
          <w:rFonts w:ascii="Calisto MT" w:hAnsi="Calisto MT"/>
          <w:sz w:val="24"/>
          <w:szCs w:val="24"/>
          <w:u w:val="thick"/>
        </w:rPr>
        <w:t>OTHER BUSINESS</w:t>
      </w:r>
    </w:p>
    <w:p w:rsidR="00FD1C01" w:rsidRPr="00137B82" w:rsidRDefault="00FD1C01">
      <w:pPr>
        <w:pStyle w:val="Heading1"/>
        <w:ind w:left="132"/>
        <w:rPr>
          <w:rFonts w:ascii="Calisto MT" w:hAnsi="Calisto MT"/>
          <w:sz w:val="24"/>
          <w:szCs w:val="24"/>
          <w:u w:val="thick"/>
        </w:rPr>
      </w:pPr>
    </w:p>
    <w:p w:rsidR="0074103B" w:rsidRPr="00137B82" w:rsidRDefault="00DC6806">
      <w:pPr>
        <w:spacing w:before="89"/>
        <w:ind w:left="117"/>
        <w:rPr>
          <w:rFonts w:ascii="Calisto MT" w:hAnsi="Calisto MT"/>
          <w:b/>
          <w:sz w:val="24"/>
          <w:szCs w:val="24"/>
          <w:u w:val="thick"/>
        </w:rPr>
      </w:pPr>
      <w:r w:rsidRPr="00137B82">
        <w:rPr>
          <w:rFonts w:ascii="Calisto MT" w:hAnsi="Calisto MT"/>
          <w:b/>
          <w:sz w:val="24"/>
          <w:szCs w:val="24"/>
          <w:u w:val="thick"/>
        </w:rPr>
        <w:t>ADJOURNMENT</w:t>
      </w:r>
    </w:p>
    <w:p w:rsidR="00BF52A1" w:rsidRPr="00137B82" w:rsidRDefault="00BF52A1">
      <w:pPr>
        <w:spacing w:before="89"/>
        <w:ind w:left="117"/>
        <w:rPr>
          <w:rFonts w:ascii="Calisto MT" w:hAnsi="Calisto MT"/>
          <w:b/>
          <w:sz w:val="24"/>
          <w:szCs w:val="24"/>
          <w:u w:val="thick"/>
        </w:rPr>
      </w:pPr>
    </w:p>
    <w:p w:rsidR="0074103B" w:rsidRPr="00137B82" w:rsidRDefault="0074103B">
      <w:pPr>
        <w:pStyle w:val="BodyText"/>
        <w:rPr>
          <w:rFonts w:ascii="Calisto MT" w:hAnsi="Calisto MT"/>
          <w:i w:val="0"/>
          <w:sz w:val="24"/>
          <w:szCs w:val="24"/>
        </w:rPr>
      </w:pPr>
    </w:p>
    <w:p w:rsidR="0074103B" w:rsidRPr="00137B82" w:rsidRDefault="0074103B">
      <w:pPr>
        <w:pStyle w:val="BodyText"/>
        <w:rPr>
          <w:rFonts w:ascii="Calisto MT" w:hAnsi="Calisto MT"/>
          <w:i w:val="0"/>
          <w:sz w:val="24"/>
          <w:szCs w:val="24"/>
        </w:rPr>
      </w:pPr>
    </w:p>
    <w:p w:rsidR="0074103B" w:rsidRPr="00137B82" w:rsidRDefault="0074103B">
      <w:pPr>
        <w:pStyle w:val="BodyText"/>
        <w:rPr>
          <w:rFonts w:ascii="Calisto MT" w:hAnsi="Calisto MT"/>
          <w:i w:val="0"/>
          <w:sz w:val="24"/>
          <w:szCs w:val="24"/>
        </w:rPr>
      </w:pPr>
    </w:p>
    <w:p w:rsidR="0074103B" w:rsidRPr="00137B82" w:rsidRDefault="0074103B">
      <w:pPr>
        <w:pStyle w:val="BodyText"/>
        <w:spacing w:before="6"/>
        <w:rPr>
          <w:rFonts w:ascii="Calisto MT" w:hAnsi="Calisto MT"/>
          <w:i w:val="0"/>
          <w:sz w:val="24"/>
          <w:szCs w:val="24"/>
        </w:rPr>
      </w:pPr>
    </w:p>
    <w:p w:rsidR="0074103B" w:rsidRPr="00137B82" w:rsidRDefault="0074103B">
      <w:pPr>
        <w:spacing w:before="1"/>
        <w:ind w:right="106"/>
        <w:jc w:val="right"/>
        <w:rPr>
          <w:rFonts w:ascii="Calisto MT" w:hAnsi="Calisto MT"/>
          <w:sz w:val="24"/>
          <w:szCs w:val="24"/>
        </w:rPr>
      </w:pPr>
    </w:p>
    <w:sectPr w:rsidR="0074103B" w:rsidRPr="00137B82">
      <w:footerReference w:type="default" r:id="rId7"/>
      <w:pgSz w:w="12240" w:h="15840"/>
      <w:pgMar w:top="1440" w:right="1440" w:bottom="1440" w:left="144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E2" w:rsidRDefault="009D61E2" w:rsidP="006134F8">
      <w:r>
        <w:separator/>
      </w:r>
    </w:p>
  </w:endnote>
  <w:endnote w:type="continuationSeparator" w:id="0">
    <w:p w:rsidR="009D61E2" w:rsidRDefault="009D61E2" w:rsidP="0061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1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311451"/>
      <w:docPartObj>
        <w:docPartGallery w:val="Page Numbers (Bottom of Page)"/>
        <w:docPartUnique/>
      </w:docPartObj>
    </w:sdtPr>
    <w:sdtEndPr/>
    <w:sdtContent>
      <w:p w:rsidR="006134F8" w:rsidRDefault="006134F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78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134F8" w:rsidRDefault="00613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E2" w:rsidRDefault="009D61E2" w:rsidP="006134F8">
      <w:r>
        <w:separator/>
      </w:r>
    </w:p>
  </w:footnote>
  <w:footnote w:type="continuationSeparator" w:id="0">
    <w:p w:rsidR="009D61E2" w:rsidRDefault="009D61E2" w:rsidP="0061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A0F"/>
    <w:multiLevelType w:val="hybridMultilevel"/>
    <w:tmpl w:val="8410D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B208D"/>
    <w:multiLevelType w:val="multilevel"/>
    <w:tmpl w:val="093829B2"/>
    <w:lvl w:ilvl="0">
      <w:start w:val="1"/>
      <w:numFmt w:val="decimal"/>
      <w:lvlText w:val="%1)"/>
      <w:lvlJc w:val="left"/>
      <w:pPr>
        <w:ind w:left="360" w:hanging="356"/>
      </w:pPr>
      <w:rPr>
        <w:rFonts w:cs="Times New Roman"/>
        <w:b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080" w:hanging="356"/>
      </w:pPr>
    </w:lvl>
    <w:lvl w:ilvl="2">
      <w:start w:val="50"/>
      <w:numFmt w:val="decimal"/>
      <w:lvlText w:val="%3"/>
      <w:lvlJc w:val="left"/>
      <w:pPr>
        <w:ind w:left="1980" w:hanging="356"/>
      </w:pPr>
    </w:lvl>
    <w:lvl w:ilvl="3">
      <w:start w:val="1"/>
      <w:numFmt w:val="decimal"/>
      <w:lvlText w:val="%4."/>
      <w:lvlJc w:val="left"/>
      <w:pPr>
        <w:ind w:left="2520" w:hanging="356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56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76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5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56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76"/>
      </w:pPr>
      <w:rPr>
        <w:rFonts w:cs="Times New Roman"/>
      </w:rPr>
    </w:lvl>
  </w:abstractNum>
  <w:abstractNum w:abstractNumId="2" w15:restartNumberingAfterBreak="0">
    <w:nsid w:val="22E5666E"/>
    <w:multiLevelType w:val="multilevel"/>
    <w:tmpl w:val="68248FDC"/>
    <w:lvl w:ilvl="0">
      <w:start w:val="1"/>
      <w:numFmt w:val="decimal"/>
      <w:lvlText w:val="%1."/>
      <w:lvlJc w:val="left"/>
      <w:pPr>
        <w:ind w:left="792" w:hanging="660"/>
      </w:pPr>
      <w:rPr>
        <w:rFonts w:eastAsia="Times New Roman" w:cs="Times New Roman"/>
        <w:b/>
        <w:bCs/>
        <w:spacing w:val="-3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3980" w:hanging="6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828" w:hanging="6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677" w:hanging="6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526" w:hanging="6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75" w:hanging="6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224" w:hanging="6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9073" w:hanging="6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922" w:hanging="660"/>
      </w:pPr>
      <w:rPr>
        <w:rFonts w:ascii="Symbol" w:hAnsi="Symbol" w:cs="Symbol" w:hint="default"/>
      </w:rPr>
    </w:lvl>
  </w:abstractNum>
  <w:abstractNum w:abstractNumId="3" w15:restartNumberingAfterBreak="0">
    <w:nsid w:val="26D27D91"/>
    <w:multiLevelType w:val="multilevel"/>
    <w:tmpl w:val="EC8C6F1C"/>
    <w:lvl w:ilvl="0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  <w:b/>
        <w:bCs/>
        <w:spacing w:val="-3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3848" w:hanging="6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696" w:hanging="6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545" w:hanging="6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394" w:hanging="6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243" w:hanging="6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092" w:hanging="6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941" w:hanging="6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790" w:hanging="660"/>
      </w:pPr>
      <w:rPr>
        <w:rFonts w:ascii="Symbol" w:hAnsi="Symbol" w:cs="Symbol" w:hint="default"/>
      </w:rPr>
    </w:lvl>
  </w:abstractNum>
  <w:abstractNum w:abstractNumId="4" w15:restartNumberingAfterBreak="0">
    <w:nsid w:val="27761E83"/>
    <w:multiLevelType w:val="multilevel"/>
    <w:tmpl w:val="68248FDC"/>
    <w:lvl w:ilvl="0">
      <w:start w:val="1"/>
      <w:numFmt w:val="decimal"/>
      <w:lvlText w:val="%1."/>
      <w:lvlJc w:val="left"/>
      <w:pPr>
        <w:ind w:left="792" w:hanging="660"/>
      </w:pPr>
      <w:rPr>
        <w:rFonts w:eastAsia="Times New Roman" w:cs="Times New Roman"/>
        <w:b/>
        <w:bCs/>
        <w:spacing w:val="-3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3980" w:hanging="6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828" w:hanging="6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677" w:hanging="6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526" w:hanging="6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75" w:hanging="6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224" w:hanging="6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9073" w:hanging="6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922" w:hanging="660"/>
      </w:pPr>
      <w:rPr>
        <w:rFonts w:ascii="Symbol" w:hAnsi="Symbol" w:cs="Symbol" w:hint="default"/>
      </w:rPr>
    </w:lvl>
  </w:abstractNum>
  <w:abstractNum w:abstractNumId="5" w15:restartNumberingAfterBreak="0">
    <w:nsid w:val="3225669C"/>
    <w:multiLevelType w:val="multilevel"/>
    <w:tmpl w:val="68248FDC"/>
    <w:lvl w:ilvl="0">
      <w:start w:val="1"/>
      <w:numFmt w:val="decimal"/>
      <w:lvlText w:val="%1."/>
      <w:lvlJc w:val="left"/>
      <w:pPr>
        <w:ind w:left="792" w:hanging="660"/>
      </w:pPr>
      <w:rPr>
        <w:rFonts w:eastAsia="Times New Roman" w:cs="Times New Roman"/>
        <w:b/>
        <w:bCs/>
        <w:spacing w:val="-3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3980" w:hanging="6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828" w:hanging="6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677" w:hanging="6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526" w:hanging="6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75" w:hanging="6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224" w:hanging="6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9073" w:hanging="6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922" w:hanging="660"/>
      </w:pPr>
      <w:rPr>
        <w:rFonts w:ascii="Symbol" w:hAnsi="Symbol" w:cs="Symbol" w:hint="default"/>
      </w:rPr>
    </w:lvl>
  </w:abstractNum>
  <w:abstractNum w:abstractNumId="6" w15:restartNumberingAfterBreak="0">
    <w:nsid w:val="52A72059"/>
    <w:multiLevelType w:val="hybridMultilevel"/>
    <w:tmpl w:val="4E101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45E7A"/>
    <w:multiLevelType w:val="hybridMultilevel"/>
    <w:tmpl w:val="55F4F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472E"/>
    <w:multiLevelType w:val="multilevel"/>
    <w:tmpl w:val="F3EC277E"/>
    <w:lvl w:ilvl="0">
      <w:start w:val="6"/>
      <w:numFmt w:val="decimal"/>
      <w:lvlText w:val="%1)"/>
      <w:lvlJc w:val="left"/>
      <w:pPr>
        <w:ind w:left="360" w:hanging="356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56"/>
      </w:pPr>
      <w:rPr>
        <w:rFonts w:hint="default"/>
      </w:rPr>
    </w:lvl>
    <w:lvl w:ilvl="2">
      <w:start w:val="50"/>
      <w:numFmt w:val="decimal"/>
      <w:lvlText w:val="%3"/>
      <w:lvlJc w:val="left"/>
      <w:pPr>
        <w:ind w:left="1980" w:hanging="3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5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56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76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56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5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76"/>
      </w:pPr>
      <w:rPr>
        <w:rFonts w:cs="Times New Roman" w:hint="default"/>
      </w:rPr>
    </w:lvl>
  </w:abstractNum>
  <w:abstractNum w:abstractNumId="9" w15:restartNumberingAfterBreak="0">
    <w:nsid w:val="71E112AC"/>
    <w:multiLevelType w:val="multilevel"/>
    <w:tmpl w:val="77FC870C"/>
    <w:lvl w:ilvl="0">
      <w:start w:val="1"/>
      <w:numFmt w:val="decimal"/>
      <w:lvlText w:val="%1."/>
      <w:lvlJc w:val="left"/>
      <w:pPr>
        <w:ind w:left="792" w:hanging="660"/>
      </w:pPr>
      <w:rPr>
        <w:rFonts w:eastAsia="Times New Roman" w:cs="Times New Roman"/>
        <w:b/>
        <w:bCs/>
        <w:spacing w:val="-3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3980" w:hanging="6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828" w:hanging="6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677" w:hanging="6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6526" w:hanging="6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7375" w:hanging="6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8224" w:hanging="6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9073" w:hanging="6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922" w:hanging="660"/>
      </w:pPr>
      <w:rPr>
        <w:rFonts w:ascii="Symbol" w:hAnsi="Symbol" w:cs="Symbol" w:hint="default"/>
      </w:rPr>
    </w:lvl>
  </w:abstractNum>
  <w:abstractNum w:abstractNumId="10" w15:restartNumberingAfterBreak="0">
    <w:nsid w:val="74C15AE4"/>
    <w:multiLevelType w:val="multilevel"/>
    <w:tmpl w:val="2A94F8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F5B0DC1"/>
    <w:multiLevelType w:val="hybridMultilevel"/>
    <w:tmpl w:val="A112A6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3B"/>
    <w:rsid w:val="000162AD"/>
    <w:rsid w:val="000810D8"/>
    <w:rsid w:val="000846B5"/>
    <w:rsid w:val="000912F0"/>
    <w:rsid w:val="000F7490"/>
    <w:rsid w:val="00137B82"/>
    <w:rsid w:val="00160EAC"/>
    <w:rsid w:val="001634F4"/>
    <w:rsid w:val="001B4850"/>
    <w:rsid w:val="001D3267"/>
    <w:rsid w:val="001F2249"/>
    <w:rsid w:val="001F541E"/>
    <w:rsid w:val="002A0348"/>
    <w:rsid w:val="002C08B0"/>
    <w:rsid w:val="0038167D"/>
    <w:rsid w:val="003B4730"/>
    <w:rsid w:val="003C7789"/>
    <w:rsid w:val="00473086"/>
    <w:rsid w:val="00480BC0"/>
    <w:rsid w:val="005049F9"/>
    <w:rsid w:val="0050785A"/>
    <w:rsid w:val="00525F9F"/>
    <w:rsid w:val="0053709F"/>
    <w:rsid w:val="005B7C65"/>
    <w:rsid w:val="005D1ABC"/>
    <w:rsid w:val="005F4548"/>
    <w:rsid w:val="00610963"/>
    <w:rsid w:val="006134F8"/>
    <w:rsid w:val="006969F1"/>
    <w:rsid w:val="006E12EE"/>
    <w:rsid w:val="007262D4"/>
    <w:rsid w:val="0074103B"/>
    <w:rsid w:val="00851ABE"/>
    <w:rsid w:val="00870087"/>
    <w:rsid w:val="0087187C"/>
    <w:rsid w:val="008B7BEA"/>
    <w:rsid w:val="00977C42"/>
    <w:rsid w:val="009C1F55"/>
    <w:rsid w:val="009C7FF3"/>
    <w:rsid w:val="009D61E2"/>
    <w:rsid w:val="009E1048"/>
    <w:rsid w:val="009E1664"/>
    <w:rsid w:val="00AA1B23"/>
    <w:rsid w:val="00AE2CE3"/>
    <w:rsid w:val="00BF52A1"/>
    <w:rsid w:val="00C13E6F"/>
    <w:rsid w:val="00C1721C"/>
    <w:rsid w:val="00D01130"/>
    <w:rsid w:val="00DC21B1"/>
    <w:rsid w:val="00DC6806"/>
    <w:rsid w:val="00DD01A0"/>
    <w:rsid w:val="00E85CEA"/>
    <w:rsid w:val="00E93E54"/>
    <w:rsid w:val="00EF77BC"/>
    <w:rsid w:val="00F57A75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1D23"/>
  <w15:docId w15:val="{6E6C92CE-BEDE-4DE0-AF0E-7B8D281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852" w:hanging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379D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/>
      <w:bCs/>
      <w:spacing w:val="-3"/>
      <w:w w:val="99"/>
      <w:sz w:val="24"/>
      <w:szCs w:val="24"/>
    </w:rPr>
  </w:style>
  <w:style w:type="character" w:customStyle="1" w:styleId="ListLabel2">
    <w:name w:val="ListLabel 2"/>
    <w:qFormat/>
    <w:rPr>
      <w:rFonts w:cs="Times New Roman"/>
      <w:b w:val="0"/>
      <w:color w:val="auto"/>
      <w:sz w:val="22"/>
      <w:szCs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ind w:left="852" w:hanging="720"/>
    </w:pPr>
  </w:style>
  <w:style w:type="paragraph" w:customStyle="1" w:styleId="TableParagraph">
    <w:name w:val="Table Paragraph"/>
    <w:basedOn w:val="Normal"/>
    <w:uiPriority w:val="1"/>
    <w:qFormat/>
    <w:pPr>
      <w:spacing w:before="83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379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3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4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3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4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Carmella Braswell</dc:creator>
  <dc:description/>
  <cp:lastModifiedBy>Trinni Amiot</cp:lastModifiedBy>
  <cp:revision>14</cp:revision>
  <cp:lastPrinted>2019-03-25T20:50:00Z</cp:lastPrinted>
  <dcterms:created xsi:type="dcterms:W3CDTF">2019-05-29T15:10:00Z</dcterms:created>
  <dcterms:modified xsi:type="dcterms:W3CDTF">2019-06-14T17:40:00Z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2019-03-18T00:00:00Z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2019-03-20T00:00:00Z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